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3AE2" w14:textId="37C72167" w:rsidR="005D6D99" w:rsidRDefault="005D6D99"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2E1DBC7A" wp14:editId="4394C89A">
            <wp:simplePos x="0" y="0"/>
            <wp:positionH relativeFrom="column">
              <wp:posOffset>-913765</wp:posOffset>
            </wp:positionH>
            <wp:positionV relativeFrom="page">
              <wp:posOffset>635</wp:posOffset>
            </wp:positionV>
            <wp:extent cx="7560000" cy="10695600"/>
            <wp:effectExtent l="0" t="0" r="0" b="0"/>
            <wp:wrapNone/>
            <wp:docPr id="12" name="Picture 12" descr="A pink and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nk and blue background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ABE7" w14:textId="383B65EB" w:rsidR="005D6D99" w:rsidRDefault="0015647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7AF850" wp14:editId="153DEBF4">
                <wp:simplePos x="0" y="0"/>
                <wp:positionH relativeFrom="column">
                  <wp:posOffset>-139700</wp:posOffset>
                </wp:positionH>
                <wp:positionV relativeFrom="paragraph">
                  <wp:posOffset>2535555</wp:posOffset>
                </wp:positionV>
                <wp:extent cx="6011545" cy="3340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7ABF6" w14:textId="1A4A7C5F" w:rsidR="007463EB" w:rsidRDefault="00E02080" w:rsidP="00156476">
                            <w:pPr>
                              <w:spacing w:after="0" w:line="18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Hep C U Later</w:t>
                            </w:r>
                          </w:p>
                          <w:p w14:paraId="36920248" w14:textId="2ADF9BB3" w:rsidR="00E02080" w:rsidRDefault="00E02080" w:rsidP="00156476">
                            <w:pPr>
                              <w:spacing w:after="0" w:line="18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Social Media Pack</w:t>
                            </w:r>
                          </w:p>
                          <w:p w14:paraId="6964C949" w14:textId="0A3DC9A1" w:rsidR="00156476" w:rsidRPr="00156476" w:rsidRDefault="00E02080" w:rsidP="00156476">
                            <w:pPr>
                              <w:spacing w:after="0" w:line="180" w:lineRule="auto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These social media posts can be used as ‘grab and drop’ posts for organisations who wish to support the global and national aim of eliminating hepatitis C ahead of the World Health Organisation’s 2030 target</w:t>
                            </w:r>
                            <w:r w:rsidR="00156476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F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pt;margin-top:199.65pt;width:473.35pt;height:2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" filled="f" stroked="f">
                <v:textbox>
                  <w:txbxContent>
                    <w:p w14:paraId="46D7ABF6" w14:textId="1A4A7C5F" w:rsidR="007463EB" w:rsidRDefault="00E02080" w:rsidP="00156476">
                      <w:pPr>
                        <w:spacing w:after="0" w:line="18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Hep C U Later</w:t>
                      </w:r>
                    </w:p>
                    <w:p w14:paraId="36920248" w14:textId="2ADF9BB3" w:rsidR="00E02080" w:rsidRDefault="00E02080" w:rsidP="00156476">
                      <w:pPr>
                        <w:spacing w:after="0" w:line="18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Social Media Pack</w:t>
                      </w:r>
                    </w:p>
                    <w:p w14:paraId="6964C949" w14:textId="0A3DC9A1" w:rsidR="00156476" w:rsidRPr="00156476" w:rsidRDefault="00E02080" w:rsidP="00156476">
                      <w:pPr>
                        <w:spacing w:after="0" w:line="180" w:lineRule="auto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These social media posts can be used as ‘grab and drop’ posts for organisations who wish to support the global and national aim of eliminating hepatitis C ahead of the World Health Organisation’s 2030 target</w:t>
                      </w:r>
                      <w:r w:rsidR="00156476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D99">
        <w:br w:type="page"/>
      </w:r>
    </w:p>
    <w:p w14:paraId="11B5C0D1" w14:textId="04000A58" w:rsidR="00E02080" w:rsidRPr="000F3566" w:rsidRDefault="000F3566" w:rsidP="00E02080">
      <w:pPr>
        <w:jc w:val="center"/>
        <w:rPr>
          <w:b/>
          <w:sz w:val="24"/>
          <w:u w:val="single"/>
        </w:rPr>
      </w:pPr>
      <w:r w:rsidRPr="000F3566">
        <w:rPr>
          <w:b/>
          <w:sz w:val="24"/>
          <w:u w:val="single"/>
        </w:rPr>
        <w:lastRenderedPageBreak/>
        <w:t xml:space="preserve">Hep C U Later </w:t>
      </w:r>
      <w:r w:rsidR="00E02080" w:rsidRPr="000F3566">
        <w:rPr>
          <w:b/>
          <w:sz w:val="24"/>
          <w:u w:val="single"/>
        </w:rPr>
        <w:t>Posts for Organisations to Use on Social Media</w:t>
      </w:r>
    </w:p>
    <w:p w14:paraId="264B794D" w14:textId="77777777" w:rsidR="00E02080" w:rsidRDefault="00E02080" w:rsidP="00E02080">
      <w:pPr>
        <w:jc w:val="center"/>
        <w:rPr>
          <w:b/>
        </w:rPr>
      </w:pPr>
    </w:p>
    <w:p w14:paraId="2360B61D" w14:textId="00A78FC6" w:rsidR="002561FF" w:rsidRPr="002561FF" w:rsidRDefault="002561FF" w:rsidP="00E02080">
      <w:pPr>
        <w:rPr>
          <w:u w:val="single"/>
        </w:rPr>
      </w:pPr>
      <w:r w:rsidRPr="002561FF">
        <w:rPr>
          <w:u w:val="single"/>
        </w:rPr>
        <w:t xml:space="preserve">Audiences: </w:t>
      </w:r>
    </w:p>
    <w:p w14:paraId="029F819D" w14:textId="52124EAA" w:rsidR="00E02080" w:rsidRDefault="00E02080" w:rsidP="00E02080">
      <w:pPr>
        <w:rPr>
          <w:b/>
        </w:rPr>
      </w:pPr>
      <w:r w:rsidRPr="00E02080">
        <w:t xml:space="preserve">Please use the most appropriate social media posts for your audience – if you would like something </w:t>
      </w:r>
      <w:proofErr w:type="gramStart"/>
      <w:r w:rsidRPr="00E02080">
        <w:t>specific</w:t>
      </w:r>
      <w:proofErr w:type="gramEnd"/>
      <w:r w:rsidRPr="00E02080">
        <w:t xml:space="preserve"> please contact us on</w:t>
      </w:r>
      <w:r>
        <w:rPr>
          <w:b/>
        </w:rPr>
        <w:t xml:space="preserve"> </w:t>
      </w:r>
      <w:hyperlink r:id="rId11" w:history="1">
        <w:r w:rsidRPr="00A07F16">
          <w:rPr>
            <w:rStyle w:val="Hyperlink"/>
            <w:b/>
          </w:rPr>
          <w:t>connect.HepCULater@mpft.nhs.uk</w:t>
        </w:r>
      </w:hyperlink>
      <w:r>
        <w:rPr>
          <w:b/>
        </w:rPr>
        <w:t xml:space="preserve"> </w:t>
      </w:r>
    </w:p>
    <w:p w14:paraId="30888645" w14:textId="5FC40D03" w:rsidR="002561FF" w:rsidRPr="002561FF" w:rsidRDefault="002561FF" w:rsidP="00E02080">
      <w:pPr>
        <w:rPr>
          <w:u w:val="single"/>
        </w:rPr>
      </w:pPr>
      <w:r w:rsidRPr="002561FF">
        <w:rPr>
          <w:u w:val="single"/>
        </w:rPr>
        <w:t xml:space="preserve">Key messages: </w:t>
      </w:r>
    </w:p>
    <w:p w14:paraId="4EFE1CB7" w14:textId="58885933" w:rsidR="002561FF" w:rsidRPr="002561FF" w:rsidRDefault="002561FF" w:rsidP="00E02080">
      <w:r w:rsidRPr="002561FF">
        <w:t xml:space="preserve">Some of the key messages can include: </w:t>
      </w:r>
    </w:p>
    <w:p w14:paraId="01D2E906" w14:textId="7DA0488D" w:rsidR="002561FF" w:rsidRPr="002561FF" w:rsidRDefault="002561FF" w:rsidP="002561FF">
      <w:pPr>
        <w:pStyle w:val="ListParagraph"/>
        <w:numPr>
          <w:ilvl w:val="0"/>
          <w:numId w:val="2"/>
        </w:numPr>
      </w:pPr>
      <w:r w:rsidRPr="002561FF">
        <w:t xml:space="preserve">Risk factors for hepatitis C </w:t>
      </w:r>
    </w:p>
    <w:p w14:paraId="090C5711" w14:textId="67373071" w:rsidR="002561FF" w:rsidRPr="002561FF" w:rsidRDefault="002561FF" w:rsidP="002561FF">
      <w:pPr>
        <w:pStyle w:val="ListParagraph"/>
        <w:numPr>
          <w:ilvl w:val="0"/>
          <w:numId w:val="2"/>
        </w:numPr>
      </w:pPr>
      <w:r w:rsidRPr="002561FF">
        <w:t xml:space="preserve">How to access free at home testing </w:t>
      </w:r>
    </w:p>
    <w:p w14:paraId="4B4A451A" w14:textId="38C00152" w:rsidR="002561FF" w:rsidRDefault="002561FF" w:rsidP="002561FF">
      <w:pPr>
        <w:pStyle w:val="ListParagraph"/>
        <w:numPr>
          <w:ilvl w:val="0"/>
          <w:numId w:val="2"/>
        </w:numPr>
      </w:pPr>
      <w:r w:rsidRPr="002561FF">
        <w:t>Where to access resources and information about hepatitis C</w:t>
      </w:r>
    </w:p>
    <w:p w14:paraId="52715159" w14:textId="77777777" w:rsidR="002561FF" w:rsidRPr="002561FF" w:rsidRDefault="002561FF" w:rsidP="002561FF">
      <w:pPr>
        <w:rPr>
          <w:u w:val="single"/>
        </w:rPr>
      </w:pPr>
      <w:r w:rsidRPr="002561FF">
        <w:rPr>
          <w:u w:val="single"/>
        </w:rPr>
        <w:t>Awareness Weeks/Months:</w:t>
      </w:r>
    </w:p>
    <w:p w14:paraId="604A9933" w14:textId="77777777" w:rsidR="002561FF" w:rsidRDefault="002561FF" w:rsidP="002561FF">
      <w:r>
        <w:t xml:space="preserve">If you would like to put out social media during awareness weeks the following global and national events can be used to schedule your posts: </w:t>
      </w:r>
    </w:p>
    <w:p w14:paraId="28E41983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>Love your liver month: January</w:t>
      </w:r>
    </w:p>
    <w:p w14:paraId="51B38437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>European Testing Week (Spring): May</w:t>
      </w:r>
    </w:p>
    <w:p w14:paraId="6EE412B6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>World Hepatitis Day: 28</w:t>
      </w:r>
      <w:r w:rsidRPr="002561FF">
        <w:rPr>
          <w:vertAlign w:val="superscript"/>
        </w:rPr>
        <w:t>th</w:t>
      </w:r>
      <w:r>
        <w:t xml:space="preserve"> July </w:t>
      </w:r>
    </w:p>
    <w:p w14:paraId="3EAEBD10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 xml:space="preserve">European Testing Week (Autumn): November </w:t>
      </w:r>
    </w:p>
    <w:p w14:paraId="20EBC023" w14:textId="1B5AC73E" w:rsidR="002561FF" w:rsidRPr="002561FF" w:rsidRDefault="002561FF" w:rsidP="00E02080">
      <w:pPr>
        <w:rPr>
          <w:u w:val="single"/>
        </w:rPr>
      </w:pPr>
      <w:r w:rsidRPr="002561FF">
        <w:rPr>
          <w:u w:val="single"/>
        </w:rPr>
        <w:t>Tag Hep C U Later:</w:t>
      </w:r>
    </w:p>
    <w:p w14:paraId="49D3A003" w14:textId="77777777" w:rsidR="002561FF" w:rsidRDefault="002561FF" w:rsidP="002561FF">
      <w:pPr>
        <w:jc w:val="center"/>
        <w:rPr>
          <w:b/>
        </w:rPr>
      </w:pPr>
      <w:r w:rsidRPr="000172C8">
        <w:rPr>
          <w:b/>
        </w:rPr>
        <w:t xml:space="preserve">Hep C U Later are on X, Facebook and </w:t>
      </w:r>
      <w:proofErr w:type="spellStart"/>
      <w:r w:rsidRPr="000172C8">
        <w:rPr>
          <w:b/>
        </w:rPr>
        <w:t>Linkedin</w:t>
      </w:r>
      <w:proofErr w:type="spellEnd"/>
      <w:r w:rsidRPr="000172C8">
        <w:rPr>
          <w:b/>
        </w:rPr>
        <w:t xml:space="preserve"> so please tag </w:t>
      </w:r>
      <w:r>
        <w:rPr>
          <w:b/>
        </w:rPr>
        <w:t xml:space="preserve">and follow </w:t>
      </w:r>
      <w:r w:rsidRPr="000172C8">
        <w:rPr>
          <w:b/>
        </w:rPr>
        <w:t>us!</w:t>
      </w:r>
    </w:p>
    <w:p w14:paraId="5C6C0E28" w14:textId="77777777" w:rsidR="002561FF" w:rsidRPr="002561FF" w:rsidRDefault="002561FF" w:rsidP="002561FF">
      <w:pPr>
        <w:pStyle w:val="NormalWeb"/>
        <w:rPr>
          <w:rFonts w:asciiTheme="minorHAnsi" w:hAnsiTheme="minorHAnsi" w:cstheme="minorHAnsi"/>
          <w:sz w:val="22"/>
        </w:rPr>
      </w:pPr>
      <w:r w:rsidRPr="002561FF">
        <w:rPr>
          <w:rFonts w:asciiTheme="minorHAnsi" w:hAnsiTheme="minorHAnsi" w:cstheme="minorHAnsi"/>
          <w:sz w:val="22"/>
        </w:rPr>
        <w:t>X - @HepC_U_Later </w:t>
      </w:r>
    </w:p>
    <w:p w14:paraId="38680DC4" w14:textId="1F4A32F3" w:rsidR="002561FF" w:rsidRPr="002561FF" w:rsidRDefault="002561FF" w:rsidP="002561FF">
      <w:pPr>
        <w:pStyle w:val="NormalWeb"/>
        <w:rPr>
          <w:rFonts w:asciiTheme="minorHAnsi" w:hAnsiTheme="minorHAnsi" w:cstheme="minorHAnsi"/>
          <w:sz w:val="22"/>
        </w:rPr>
      </w:pPr>
      <w:r w:rsidRPr="002561FF">
        <w:rPr>
          <w:rFonts w:asciiTheme="minorHAnsi" w:hAnsiTheme="minorHAnsi" w:cstheme="minorHAnsi"/>
          <w:sz w:val="22"/>
        </w:rPr>
        <w:t>F</w:t>
      </w:r>
      <w:r>
        <w:rPr>
          <w:rFonts w:asciiTheme="minorHAnsi" w:hAnsiTheme="minorHAnsi" w:cstheme="minorHAnsi"/>
          <w:sz w:val="22"/>
        </w:rPr>
        <w:t>acebook</w:t>
      </w:r>
      <w:r w:rsidRPr="002561FF">
        <w:rPr>
          <w:rFonts w:asciiTheme="minorHAnsi" w:hAnsiTheme="minorHAnsi" w:cstheme="minorHAnsi"/>
          <w:sz w:val="22"/>
        </w:rPr>
        <w:t xml:space="preserve"> - Hep C U Later </w:t>
      </w:r>
    </w:p>
    <w:p w14:paraId="0AE4EE00" w14:textId="77777777" w:rsidR="002561FF" w:rsidRPr="002561FF" w:rsidRDefault="002561FF" w:rsidP="002561FF">
      <w:pPr>
        <w:pStyle w:val="NormalWeb"/>
        <w:rPr>
          <w:rFonts w:asciiTheme="minorHAnsi" w:hAnsiTheme="minorHAnsi" w:cstheme="minorHAnsi"/>
          <w:sz w:val="22"/>
        </w:rPr>
      </w:pPr>
      <w:r w:rsidRPr="002561FF">
        <w:rPr>
          <w:rFonts w:asciiTheme="minorHAnsi" w:hAnsiTheme="minorHAnsi" w:cstheme="minorHAnsi"/>
          <w:sz w:val="22"/>
        </w:rPr>
        <w:t>LinkedIn - Hep C U Later</w:t>
      </w:r>
    </w:p>
    <w:p w14:paraId="51EEF4D1" w14:textId="371F425B" w:rsidR="002561FF" w:rsidRDefault="002561FF" w:rsidP="00E02080">
      <w:pPr>
        <w:rPr>
          <w:b/>
        </w:rPr>
      </w:pPr>
    </w:p>
    <w:p w14:paraId="45417F37" w14:textId="71C421F4" w:rsidR="000F3566" w:rsidRDefault="000F3566" w:rsidP="00E02080">
      <w:pPr>
        <w:rPr>
          <w:b/>
        </w:rPr>
      </w:pPr>
    </w:p>
    <w:p w14:paraId="0C577A71" w14:textId="44A55803" w:rsidR="000F3566" w:rsidRDefault="000F3566" w:rsidP="00E02080">
      <w:pPr>
        <w:rPr>
          <w:b/>
        </w:rPr>
      </w:pPr>
    </w:p>
    <w:p w14:paraId="162E496D" w14:textId="64F21A6C" w:rsidR="000F3566" w:rsidRDefault="000F3566" w:rsidP="00E02080">
      <w:pPr>
        <w:rPr>
          <w:b/>
        </w:rPr>
      </w:pPr>
    </w:p>
    <w:p w14:paraId="36EC8933" w14:textId="60571C3E" w:rsidR="000F3566" w:rsidRDefault="000F3566" w:rsidP="00E02080">
      <w:pPr>
        <w:rPr>
          <w:b/>
        </w:rPr>
      </w:pPr>
    </w:p>
    <w:p w14:paraId="08E36FC3" w14:textId="0A04C988" w:rsidR="000F3566" w:rsidRDefault="000F3566" w:rsidP="00E02080">
      <w:pPr>
        <w:rPr>
          <w:b/>
        </w:rPr>
      </w:pPr>
    </w:p>
    <w:p w14:paraId="74B40B1E" w14:textId="126D2708" w:rsidR="000F3566" w:rsidRDefault="000F3566" w:rsidP="00E02080">
      <w:pPr>
        <w:rPr>
          <w:b/>
        </w:rPr>
      </w:pPr>
    </w:p>
    <w:p w14:paraId="007F2A30" w14:textId="63DAB387" w:rsidR="000F3566" w:rsidRDefault="000F3566" w:rsidP="00E02080">
      <w:pPr>
        <w:rPr>
          <w:b/>
        </w:rPr>
      </w:pPr>
    </w:p>
    <w:p w14:paraId="582639A1" w14:textId="77777777" w:rsidR="000F3566" w:rsidRDefault="000F3566" w:rsidP="00E02080">
      <w:pPr>
        <w:rPr>
          <w:b/>
        </w:rPr>
      </w:pPr>
    </w:p>
    <w:p w14:paraId="5D257625" w14:textId="5768D860" w:rsidR="0036470B" w:rsidRPr="000172C8" w:rsidRDefault="0036470B" w:rsidP="00E02080">
      <w:pPr>
        <w:rPr>
          <w:b/>
        </w:rPr>
      </w:pPr>
      <w:r>
        <w:rPr>
          <w:b/>
        </w:rPr>
        <w:lastRenderedPageBreak/>
        <w:t>The following can be used for both the public and a professional audience: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34"/>
      </w:tblGrid>
      <w:tr w:rsidR="00E02080" w14:paraId="31FB8EB0" w14:textId="77777777" w:rsidTr="00FA4051">
        <w:tc>
          <w:tcPr>
            <w:tcW w:w="5382" w:type="dxa"/>
            <w:shd w:val="clear" w:color="auto" w:fill="5B9BD5" w:themeFill="accent5"/>
          </w:tcPr>
          <w:p w14:paraId="5CD82939" w14:textId="77777777" w:rsidR="00E02080" w:rsidRPr="00A03E08" w:rsidRDefault="00E02080" w:rsidP="00FA4051">
            <w:pPr>
              <w:rPr>
                <w:b/>
                <w:color w:val="FFFFFF" w:themeColor="background1"/>
              </w:rPr>
            </w:pPr>
            <w:r w:rsidRPr="00A03E08">
              <w:rPr>
                <w:b/>
                <w:color w:val="FFFFFF" w:themeColor="background1"/>
              </w:rPr>
              <w:t xml:space="preserve">Post </w:t>
            </w:r>
          </w:p>
        </w:tc>
        <w:tc>
          <w:tcPr>
            <w:tcW w:w="3634" w:type="dxa"/>
            <w:shd w:val="clear" w:color="auto" w:fill="5B9BD5" w:themeFill="accent5"/>
          </w:tcPr>
          <w:p w14:paraId="6BB24B31" w14:textId="77777777" w:rsidR="00E02080" w:rsidRPr="00A03E08" w:rsidRDefault="00E02080" w:rsidP="00FA4051">
            <w:pPr>
              <w:rPr>
                <w:b/>
                <w:color w:val="FFFFFF" w:themeColor="background1"/>
              </w:rPr>
            </w:pPr>
            <w:r w:rsidRPr="00A03E08">
              <w:rPr>
                <w:b/>
                <w:color w:val="FFFFFF" w:themeColor="background1"/>
              </w:rPr>
              <w:t xml:space="preserve">Graphic </w:t>
            </w:r>
          </w:p>
        </w:tc>
      </w:tr>
      <w:tr w:rsidR="00E02080" w14:paraId="32BEF07F" w14:textId="77777777" w:rsidTr="00FA4051">
        <w:tc>
          <w:tcPr>
            <w:tcW w:w="5382" w:type="dxa"/>
            <w:shd w:val="clear" w:color="auto" w:fill="FFFFFF" w:themeFill="background1"/>
          </w:tcPr>
          <w:p w14:paraId="1A9DC165" w14:textId="0D3CBA03" w:rsidR="00E02080" w:rsidRPr="001E1B9A" w:rsidRDefault="00E02080" w:rsidP="00FA4051">
            <w:r w:rsidRPr="001E1B9A">
              <w:t xml:space="preserve">Across England </w:t>
            </w:r>
            <w:r>
              <w:t>anyone over 18 can now order a</w:t>
            </w:r>
            <w:r w:rsidRPr="001E1B9A">
              <w:t xml:space="preserve"> free, at home, hepatitis C testing kit using </w:t>
            </w:r>
            <w:r>
              <w:t xml:space="preserve">the new </w:t>
            </w:r>
            <w:r w:rsidR="002561FF">
              <w:t xml:space="preserve">NHS </w:t>
            </w:r>
            <w:r>
              <w:t xml:space="preserve">national testing portal. </w:t>
            </w:r>
          </w:p>
          <w:p w14:paraId="3110EFCC" w14:textId="77777777" w:rsidR="00E02080" w:rsidRPr="001E1B9A" w:rsidRDefault="00E02080" w:rsidP="00FA4051"/>
          <w:p w14:paraId="71CC301C" w14:textId="77777777" w:rsidR="00E02080" w:rsidRDefault="00E02080" w:rsidP="00FA4051">
            <w:r w:rsidRPr="001E1B9A">
              <w:t xml:space="preserve">Order a test now by visiting: </w:t>
            </w:r>
            <w:hyperlink r:id="rId12" w:history="1">
              <w:r w:rsidRPr="00B5437F">
                <w:rPr>
                  <w:rStyle w:val="Hyperlink"/>
                </w:rPr>
                <w:t>https://bit.ly/3Uhd5HV</w:t>
              </w:r>
            </w:hyperlink>
            <w:r>
              <w:t xml:space="preserve"> </w:t>
            </w:r>
          </w:p>
          <w:p w14:paraId="415E9B8E" w14:textId="77777777" w:rsidR="00E02080" w:rsidRDefault="00E02080" w:rsidP="00FA4051"/>
          <w:p w14:paraId="397134AE" w14:textId="01E1E17D" w:rsidR="00E02080" w:rsidRPr="001E1B9A" w:rsidRDefault="00E02080" w:rsidP="00FA4051">
            <w:r>
              <w:t>#HepCULater</w:t>
            </w:r>
          </w:p>
          <w:p w14:paraId="599B4632" w14:textId="77777777" w:rsidR="00E02080" w:rsidRPr="001E1B9A" w:rsidRDefault="00E02080" w:rsidP="00FA4051">
            <w:r w:rsidRPr="001E1B9A">
              <w:t xml:space="preserve"> </w:t>
            </w:r>
          </w:p>
        </w:tc>
        <w:tc>
          <w:tcPr>
            <w:tcW w:w="3634" w:type="dxa"/>
            <w:shd w:val="clear" w:color="auto" w:fill="FFFFFF" w:themeFill="background1"/>
          </w:tcPr>
          <w:p w14:paraId="34E0E506" w14:textId="77777777" w:rsidR="00E02080" w:rsidRPr="00A03E08" w:rsidRDefault="00E02080" w:rsidP="00FA4051">
            <w:r>
              <w:rPr>
                <w:noProof/>
                <w:lang w:eastAsia="en-GB"/>
              </w:rPr>
              <w:drawing>
                <wp:inline distT="0" distB="0" distL="0" distR="0" wp14:anchorId="5DFC0576" wp14:editId="286A7249">
                  <wp:extent cx="2160000" cy="21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tner post linkedin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2EAF47FC" w14:textId="77777777" w:rsidTr="00FA4051">
        <w:tc>
          <w:tcPr>
            <w:tcW w:w="5382" w:type="dxa"/>
            <w:shd w:val="clear" w:color="auto" w:fill="FFFFFF" w:themeFill="background1"/>
          </w:tcPr>
          <w:p w14:paraId="621CFF64" w14:textId="77777777" w:rsidR="00E02080" w:rsidRPr="001E1B9A" w:rsidRDefault="00E02080" w:rsidP="00FA4051">
            <w:pPr>
              <w:rPr>
                <w:rFonts w:cs="Segoe UI"/>
                <w:color w:val="0F1419"/>
              </w:rPr>
            </w:pPr>
            <w:r w:rsidRPr="001E1B9A">
              <w:rPr>
                <w:rFonts w:cs="Segoe UI"/>
                <w:color w:val="0F1419"/>
              </w:rPr>
              <w:t xml:space="preserve">Hepatitis C can cause serious liver damage if left untreated and can lead to cirrhosis or liver cancer. People can have hep C for many years before they start to feel unwell, but early treatment can help to prevent liver damage. </w:t>
            </w:r>
          </w:p>
          <w:p w14:paraId="0D7E9592" w14:textId="77777777" w:rsidR="00E02080" w:rsidRPr="001E1B9A" w:rsidRDefault="00E02080" w:rsidP="00FA4051">
            <w:pPr>
              <w:rPr>
                <w:rFonts w:cs="Segoe UI"/>
                <w:color w:val="0F1419"/>
              </w:rPr>
            </w:pPr>
          </w:p>
          <w:p w14:paraId="4C3CA747" w14:textId="2061432E" w:rsidR="00E02080" w:rsidRDefault="00E02080" w:rsidP="00FA4051">
            <w:r w:rsidRPr="001E1B9A">
              <w:rPr>
                <w:rFonts w:cs="Segoe UI"/>
                <w:color w:val="0F1419"/>
              </w:rPr>
              <w:t xml:space="preserve">Find out more here - </w:t>
            </w:r>
            <w:hyperlink r:id="rId14" w:history="1">
              <w:r>
                <w:rPr>
                  <w:rStyle w:val="Hyperlink"/>
                </w:rPr>
                <w:t>What is hepatitis C? - HEP C U Later</w:t>
              </w:r>
            </w:hyperlink>
          </w:p>
          <w:p w14:paraId="4DEA3332" w14:textId="77777777" w:rsidR="00E02080" w:rsidRDefault="00E02080" w:rsidP="00FA4051"/>
          <w:p w14:paraId="2CBAEE4A" w14:textId="77777777" w:rsidR="00E02080" w:rsidRPr="001E1B9A" w:rsidRDefault="00E02080" w:rsidP="00FA4051">
            <w:r>
              <w:t>#HepCULater</w:t>
            </w:r>
          </w:p>
          <w:p w14:paraId="1A5460A8" w14:textId="77777777" w:rsidR="00E02080" w:rsidRPr="001E1B9A" w:rsidRDefault="00E02080" w:rsidP="00FA4051"/>
        </w:tc>
        <w:tc>
          <w:tcPr>
            <w:tcW w:w="3634" w:type="dxa"/>
            <w:shd w:val="clear" w:color="auto" w:fill="FFFFFF" w:themeFill="background1"/>
          </w:tcPr>
          <w:p w14:paraId="320CC35B" w14:textId="77777777" w:rsidR="00E02080" w:rsidRPr="00A03E08" w:rsidRDefault="00E02080" w:rsidP="00FA4051">
            <w:r>
              <w:rPr>
                <w:noProof/>
                <w:lang w:eastAsia="en-GB"/>
              </w:rPr>
              <w:drawing>
                <wp:inline distT="0" distB="0" distL="0" distR="0" wp14:anchorId="16AF1C02" wp14:editId="56D24920">
                  <wp:extent cx="2160000" cy="216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1C5BDE38" w14:textId="77777777" w:rsidTr="00FA4051">
        <w:tc>
          <w:tcPr>
            <w:tcW w:w="5382" w:type="dxa"/>
            <w:shd w:val="clear" w:color="auto" w:fill="FFFFFF" w:themeFill="background1"/>
          </w:tcPr>
          <w:p w14:paraId="156964CB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 w:rsidRPr="001E1B9A">
              <w:rPr>
                <w:rFonts w:cs="Segoe UI"/>
                <w:color w:val="0F1419"/>
              </w:rPr>
              <w:t xml:space="preserve">If you have hepatitis C drinking alcohol can increase the damage to your liver. </w:t>
            </w:r>
          </w:p>
          <w:p w14:paraId="074C75D9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1B51BEDB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 w:rsidRPr="001E1B9A">
              <w:rPr>
                <w:rFonts w:cs="Segoe UI"/>
                <w:color w:val="0F1419"/>
              </w:rPr>
              <w:t xml:space="preserve">NHS England advise that if you have hep C you should try to cut down and limit your alcohol intake, read their advice here - </w:t>
            </w:r>
            <w:hyperlink r:id="rId16" w:history="1">
              <w:r w:rsidRPr="00B5437F">
                <w:rPr>
                  <w:rStyle w:val="Hyperlink"/>
                  <w:rFonts w:cs="Segoe UI"/>
                </w:rPr>
                <w:t>https://bit.ly/3SMY7bP</w:t>
              </w:r>
            </w:hyperlink>
            <w:r>
              <w:rPr>
                <w:rFonts w:cs="Segoe UI"/>
                <w:color w:val="0F1419"/>
              </w:rPr>
              <w:t xml:space="preserve"> </w:t>
            </w:r>
          </w:p>
          <w:p w14:paraId="2A1393CD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4C19FACF" w14:textId="77777777" w:rsidR="00E02080" w:rsidRPr="001E1B9A" w:rsidRDefault="00E02080" w:rsidP="00FA4051">
            <w:r>
              <w:t>#HepCULater</w:t>
            </w:r>
          </w:p>
          <w:p w14:paraId="1BB7C126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7379A27F" w14:textId="77777777" w:rsidR="00E02080" w:rsidRDefault="00E02080" w:rsidP="00FA40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4C26A4" wp14:editId="70734F7F">
                  <wp:extent cx="2160000" cy="2160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68B8D4C1" w14:textId="77777777" w:rsidTr="00FA4051">
        <w:tc>
          <w:tcPr>
            <w:tcW w:w="5382" w:type="dxa"/>
            <w:shd w:val="clear" w:color="auto" w:fill="FFFFFF" w:themeFill="background1"/>
          </w:tcPr>
          <w:p w14:paraId="0B68DC65" w14:textId="5C97E2EF" w:rsidR="00E02080" w:rsidRDefault="00E02080" w:rsidP="00FA40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lastRenderedPageBreak/>
              <w:t xml:space="preserve">Do you know the risk factors which increase your risk of </w:t>
            </w:r>
            <w:proofErr w:type="gramStart"/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>coming into contact with</w:t>
            </w:r>
            <w:proofErr w:type="gramEnd"/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 xml:space="preserve"> hepatitis C?</w:t>
            </w:r>
          </w:p>
          <w:p w14:paraId="50DBBE32" w14:textId="77777777" w:rsidR="00E02080" w:rsidRDefault="00E02080" w:rsidP="00FA40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inorEastAsia" w:hAnsi="Calibri"/>
                <w:sz w:val="22"/>
                <w:szCs w:val="22"/>
              </w:rPr>
            </w:pPr>
          </w:p>
          <w:p w14:paraId="191C6426" w14:textId="77777777" w:rsidR="00E02080" w:rsidRDefault="00E02080" w:rsidP="00FA40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 xml:space="preserve">Hepatitis C can be transmitted through </w:t>
            </w:r>
            <w:proofErr w:type="gramStart"/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>blood to blood</w:t>
            </w:r>
            <w:proofErr w:type="gramEnd"/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 xml:space="preserve"> contact.</w:t>
            </w:r>
          </w:p>
          <w:p w14:paraId="713AD36D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78CE03B1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>
              <w:rPr>
                <w:rFonts w:cs="Segoe UI"/>
                <w:color w:val="0F1419"/>
              </w:rPr>
              <w:t xml:space="preserve">Find out more on Hep C U Later’s website - </w:t>
            </w:r>
            <w:hyperlink r:id="rId18" w:history="1">
              <w:r w:rsidRPr="00B5437F">
                <w:rPr>
                  <w:rStyle w:val="Hyperlink"/>
                  <w:rFonts w:cs="Segoe UI"/>
                </w:rPr>
                <w:t>https://bit.ly/4bgaB2y</w:t>
              </w:r>
            </w:hyperlink>
            <w:r>
              <w:rPr>
                <w:rFonts w:cs="Segoe UI"/>
                <w:color w:val="0F1419"/>
              </w:rPr>
              <w:t xml:space="preserve"> </w:t>
            </w:r>
          </w:p>
          <w:p w14:paraId="12708A53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027750B9" w14:textId="77777777" w:rsidR="00E02080" w:rsidRPr="001E1B9A" w:rsidRDefault="00E02080" w:rsidP="00FA4051">
            <w:r>
              <w:t>#HepCULater</w:t>
            </w:r>
          </w:p>
          <w:p w14:paraId="36607005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2CB64D1B" w14:textId="77777777" w:rsidR="00E02080" w:rsidRDefault="00E02080" w:rsidP="00FA40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BDA6E3" wp14:editId="10B80DBD">
                  <wp:extent cx="2160000" cy="216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kedIn Post -the risk factors for contracting hepatitis C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1AE22CFB" w14:textId="77777777" w:rsidTr="00FA4051">
        <w:tc>
          <w:tcPr>
            <w:tcW w:w="5382" w:type="dxa"/>
            <w:shd w:val="clear" w:color="auto" w:fill="FFFFFF" w:themeFill="background1"/>
          </w:tcPr>
          <w:p w14:paraId="15C6E90D" w14:textId="77777777" w:rsidR="00E02080" w:rsidRDefault="00E02080" w:rsidP="00FA4051">
            <w:pPr>
              <w:tabs>
                <w:tab w:val="left" w:pos="1816"/>
              </w:tabs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The early symptoms of hepatitis C often go un-noticed, and sometimes people do not have any symptoms at all.     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0AE751A5" w14:textId="77777777" w:rsidR="00E02080" w:rsidRDefault="00E02080" w:rsidP="00FA4051">
            <w:pPr>
              <w:tabs>
                <w:tab w:val="left" w:pos="1816"/>
              </w:tabs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</w:p>
          <w:p w14:paraId="6733EA13" w14:textId="77777777" w:rsidR="00E02080" w:rsidRDefault="00E02080" w:rsidP="00FA4051">
            <w:pPr>
              <w:tabs>
                <w:tab w:val="left" w:pos="1816"/>
              </w:tabs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 xml:space="preserve">If you think you could have been in contact with hep C order a test today - </w:t>
            </w:r>
            <w:hyperlink r:id="rId20" w:history="1">
              <w:r w:rsidRPr="00B5437F">
                <w:rPr>
                  <w:rStyle w:val="Hyperlink"/>
                  <w:rFonts w:ascii="Calibri" w:hAnsi="Calibri"/>
                  <w:shd w:val="clear" w:color="auto" w:fill="FFFFFF"/>
                </w:rPr>
                <w:t>https://bit.ly/3Uhd5HV</w:t>
              </w:r>
            </w:hyperlink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  <w:p w14:paraId="4DA7D183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3A1D7D09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18529212" w14:textId="77777777" w:rsidR="00E02080" w:rsidRPr="001E1B9A" w:rsidRDefault="00E02080" w:rsidP="00FA4051">
            <w:r>
              <w:t>#HepCULater</w:t>
            </w:r>
          </w:p>
          <w:p w14:paraId="32BA812D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37FA5D83" w14:textId="77777777" w:rsidR="00E02080" w:rsidRDefault="00E02080" w:rsidP="00FA40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F3B2C5" wp14:editId="431E28BA">
                  <wp:extent cx="2160000" cy="21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kedIn - Symptom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44A1C" w14:textId="1BE34731" w:rsidR="00E02080" w:rsidRDefault="00E02080" w:rsidP="00E02080"/>
    <w:p w14:paraId="792ED347" w14:textId="4165CFC3" w:rsidR="00E02080" w:rsidRPr="0036470B" w:rsidRDefault="00E02080" w:rsidP="00E02080">
      <w:pPr>
        <w:rPr>
          <w:b/>
        </w:rPr>
      </w:pPr>
      <w:r w:rsidRPr="0036470B">
        <w:rPr>
          <w:b/>
        </w:rPr>
        <w:t xml:space="preserve">The following posts can also be used for a largely professional audience: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34"/>
      </w:tblGrid>
      <w:tr w:rsidR="00E02080" w14:paraId="47828979" w14:textId="77777777" w:rsidTr="00FA4051">
        <w:tc>
          <w:tcPr>
            <w:tcW w:w="5382" w:type="dxa"/>
            <w:shd w:val="clear" w:color="auto" w:fill="FFFFFF" w:themeFill="background1"/>
          </w:tcPr>
          <w:p w14:paraId="0884B661" w14:textId="6C2DE309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Are you a health and social care professional? Would you like some free CPD Accredited Training?  </w:t>
            </w:r>
          </w:p>
          <w:p w14:paraId="66555791" w14:textId="387D4CAA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39F2F046" w14:textId="5DFB6AA9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>
              <w:rPr>
                <w:rFonts w:cs="Segoe UI"/>
                <w:color w:val="0F1419"/>
              </w:rPr>
              <w:t xml:space="preserve">Click here </w:t>
            </w:r>
            <w:r w:rsidR="00A61C3F">
              <w:rPr>
                <w:rFonts w:cs="Segoe UI"/>
                <w:color w:val="0F1419"/>
              </w:rPr>
              <w:t>to access Hep C U Later’s</w:t>
            </w:r>
            <w:r>
              <w:rPr>
                <w:rFonts w:cs="Segoe UI"/>
                <w:color w:val="0F1419"/>
              </w:rPr>
              <w:t xml:space="preserve"> Basic Hepatitis C Awareness online training: </w:t>
            </w:r>
            <w:hyperlink r:id="rId22" w:history="1">
              <w:r w:rsidR="002A3FDA" w:rsidRPr="00F53899">
                <w:rPr>
                  <w:rStyle w:val="Hyperlink"/>
                  <w:rFonts w:cs="Segoe UI"/>
                </w:rPr>
                <w:t>https://bit.ly/445LldT</w:t>
              </w:r>
            </w:hyperlink>
            <w:r w:rsidR="002A3FDA">
              <w:rPr>
                <w:rFonts w:cs="Segoe UI"/>
                <w:color w:val="0F1419"/>
              </w:rPr>
              <w:t xml:space="preserve"> </w:t>
            </w:r>
          </w:p>
          <w:p w14:paraId="35E7EF76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730D3595" w14:textId="77777777" w:rsidR="00E02080" w:rsidRPr="001E1B9A" w:rsidRDefault="00E02080" w:rsidP="00FA4051">
            <w:r>
              <w:t>#HepCULater</w:t>
            </w:r>
          </w:p>
          <w:p w14:paraId="5CCD8226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5306D0BB" w14:textId="4F687468" w:rsidR="00E02080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554BFAAC" wp14:editId="66D0BDAD">
                  <wp:extent cx="2124075" cy="2124075"/>
                  <wp:effectExtent l="0" t="0" r="9525" b="9525"/>
                  <wp:docPr id="6" name="Picture 6" descr="C:\Users\burdea\AppData\Local\Microsoft\Windows\INetCache\Content.MSO\9A32F5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urdea\AppData\Local\Microsoft\Windows\INetCache\Content.MSO\9A32F5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C3F" w14:paraId="4D8129C1" w14:textId="77777777" w:rsidTr="00FA4051">
        <w:tc>
          <w:tcPr>
            <w:tcW w:w="5382" w:type="dxa"/>
            <w:shd w:val="clear" w:color="auto" w:fill="FFFFFF" w:themeFill="background1"/>
          </w:tcPr>
          <w:p w14:paraId="0029DF5A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lastRenderedPageBreak/>
              <w:t xml:space="preserve">Are you a health and social care professional who would like to know more about hepatitis C?  </w:t>
            </w:r>
          </w:p>
          <w:p w14:paraId="346C5170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7533A50D" w14:textId="15C43D7E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Hep C U Later have free online and printed resources for professionals: </w:t>
            </w:r>
          </w:p>
          <w:p w14:paraId="2477DA20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3E97BBEE" w14:textId="014A847F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Order printed materials – </w:t>
            </w:r>
            <w:hyperlink r:id="rId24" w:history="1">
              <w:r w:rsidRPr="00A07F16">
                <w:rPr>
                  <w:rStyle w:val="Hyperlink"/>
                  <w:rFonts w:ascii="Calibri" w:hAnsi="Calibri"/>
                  <w:shd w:val="clear" w:color="auto" w:fill="FFFFFF"/>
                </w:rPr>
                <w:t>connect.HepCULater@moft.nhs.uk</w:t>
              </w:r>
            </w:hyperlink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  <w:p w14:paraId="387B5A69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55D9DCD7" w14:textId="77777777" w:rsidR="00A61C3F" w:rsidRPr="001E1B9A" w:rsidRDefault="00A61C3F" w:rsidP="00A61C3F">
            <w:r>
              <w:t>#HepCULater</w:t>
            </w:r>
          </w:p>
          <w:p w14:paraId="6638D6E2" w14:textId="2C64F798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2D9879B0" w14:textId="59102E28" w:rsidR="00A61C3F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66A262C5" wp14:editId="45B9D559">
                  <wp:extent cx="2114550" cy="2114550"/>
                  <wp:effectExtent l="0" t="0" r="0" b="0"/>
                  <wp:docPr id="4" name="Picture 4" descr="C:\Users\burdea\AppData\Local\Microsoft\Windows\INetCache\Content.MSO\32890F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rdea\AppData\Local\Microsoft\Windows\INetCache\Content.MSO\32890F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C3F" w14:paraId="77169F45" w14:textId="77777777" w:rsidTr="00FA4051">
        <w:tc>
          <w:tcPr>
            <w:tcW w:w="5382" w:type="dxa"/>
            <w:shd w:val="clear" w:color="auto" w:fill="FFFFFF" w:themeFill="background1"/>
          </w:tcPr>
          <w:p w14:paraId="01E6FC65" w14:textId="389AF289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Are you a professional working in Primary Care?  Hep C U Later have developed a Primary Care Toolkit for Hepatitis C for everything you need to know.  </w:t>
            </w:r>
          </w:p>
          <w:p w14:paraId="066A9938" w14:textId="77777777" w:rsidR="002A3FDA" w:rsidRDefault="002A3FDA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7745A1B1" w14:textId="6F1B2EAC" w:rsidR="002A3FDA" w:rsidRDefault="002A3FDA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Download it here: </w:t>
            </w:r>
            <w:hyperlink r:id="rId26" w:history="1">
              <w:r w:rsidRPr="00F53899">
                <w:rPr>
                  <w:rStyle w:val="Hyperlink"/>
                  <w:rFonts w:ascii="Calibri" w:hAnsi="Calibri"/>
                  <w:shd w:val="clear" w:color="auto" w:fill="FFFFFF"/>
                </w:rPr>
                <w:t>https://bit.ly/43TbATH</w:t>
              </w:r>
            </w:hyperlink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  <w:p w14:paraId="2241B772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230DD117" w14:textId="77777777" w:rsidR="00A61C3F" w:rsidRPr="001E1B9A" w:rsidRDefault="00A61C3F" w:rsidP="00A61C3F">
            <w:r>
              <w:t>#HepCULater</w:t>
            </w:r>
          </w:p>
          <w:p w14:paraId="3BC635D7" w14:textId="000A328B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3E0C4096" w14:textId="73578170" w:rsidR="00A61C3F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104192A4" wp14:editId="778E7715">
                  <wp:extent cx="2133600" cy="2133600"/>
                  <wp:effectExtent l="0" t="0" r="0" b="0"/>
                  <wp:docPr id="5" name="Picture 5" descr="C:\Users\burdea\AppData\Local\Microsoft\Windows\INetCache\Content.MSO\71C99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urdea\AppData\Local\Microsoft\Windows\INetCache\Content.MSO\71C99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334" w14:paraId="41978529" w14:textId="77777777" w:rsidTr="00FA4051">
        <w:tc>
          <w:tcPr>
            <w:tcW w:w="5382" w:type="dxa"/>
            <w:shd w:val="clear" w:color="auto" w:fill="FFFFFF" w:themeFill="background1"/>
          </w:tcPr>
          <w:p w14:paraId="2B537642" w14:textId="4969881F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Are you a professional who would like to know more about hepatitis C?  You can sign up to the Hep C U Later newsletter to access free resources, podcasts &amp; the latest progress towards eliminating the virus in England</w:t>
            </w:r>
          </w:p>
          <w:p w14:paraId="7097E693" w14:textId="62567233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hyperlink r:id="rId28" w:history="1">
              <w:r>
                <w:rPr>
                  <w:rStyle w:val="Hyperlink"/>
                </w:rPr>
                <w:t>Register to our newsletter (office.com)</w:t>
              </w:r>
            </w:hyperlink>
          </w:p>
          <w:p w14:paraId="5448FCDF" w14:textId="77777777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5AC96E68" w14:textId="76D5C3BA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#HepCULater </w:t>
            </w:r>
          </w:p>
        </w:tc>
        <w:tc>
          <w:tcPr>
            <w:tcW w:w="3634" w:type="dxa"/>
            <w:shd w:val="clear" w:color="auto" w:fill="FFFFFF" w:themeFill="background1"/>
          </w:tcPr>
          <w:p w14:paraId="7C9D822A" w14:textId="2100C3AC" w:rsidR="00FD7334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7344B93D" wp14:editId="3E80702E">
                  <wp:extent cx="2152650" cy="2152650"/>
                  <wp:effectExtent l="0" t="0" r="0" b="0"/>
                  <wp:docPr id="9" name="Picture 9" descr="C:\Users\burdea\AppData\Local\Microsoft\Windows\INetCache\Content.MSO\A9F4D2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urdea\AppData\Local\Microsoft\Windows\INetCache\Content.MSO\A9F4D2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9261F" w14:textId="45C98842" w:rsidR="002561FF" w:rsidRDefault="002561FF" w:rsidP="002561FF"/>
    <w:p w14:paraId="34E5837A" w14:textId="50D66D09" w:rsidR="002561FF" w:rsidRDefault="002561FF" w:rsidP="002561FF">
      <w:r w:rsidRPr="002561FF">
        <w:rPr>
          <w:b/>
        </w:rPr>
        <w:t>Need something else?  Contact</w:t>
      </w:r>
      <w:r>
        <w:t xml:space="preserve"> </w:t>
      </w:r>
      <w:hyperlink r:id="rId30" w:history="1">
        <w:r w:rsidR="000F3566" w:rsidRPr="00A07F16">
          <w:rPr>
            <w:rStyle w:val="Hyperlink"/>
          </w:rPr>
          <w:t>Connect.HepCULater@mpft.nhs.uk</w:t>
        </w:r>
      </w:hyperlink>
      <w:r w:rsidR="000F3566">
        <w:t xml:space="preserve"> </w:t>
      </w:r>
    </w:p>
    <w:p w14:paraId="2D2C310B" w14:textId="099686D0" w:rsidR="005E172E" w:rsidRDefault="005E172E"/>
    <w:sectPr w:rsidR="005E172E" w:rsidSect="00156476">
      <w:headerReference w:type="default" r:id="rId31"/>
      <w:footerReference w:type="default" r:id="rId32"/>
      <w:pgSz w:w="11906" w:h="16838"/>
      <w:pgMar w:top="1857" w:right="1440" w:bottom="1440" w:left="1440" w:header="708" w:footer="28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D613" w14:textId="77777777" w:rsidR="007A660A" w:rsidRDefault="007A660A" w:rsidP="005D6D99">
      <w:pPr>
        <w:spacing w:after="0" w:line="240" w:lineRule="auto"/>
      </w:pPr>
      <w:r>
        <w:separator/>
      </w:r>
    </w:p>
  </w:endnote>
  <w:endnote w:type="continuationSeparator" w:id="0">
    <w:p w14:paraId="0A04FCA8" w14:textId="77777777" w:rsidR="007A660A" w:rsidRDefault="007A660A" w:rsidP="005D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altName w:val="Courier New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498567"/>
      <w:docPartObj>
        <w:docPartGallery w:val="Page Numbers (Bottom of Page)"/>
        <w:docPartUnique/>
      </w:docPartObj>
    </w:sdtPr>
    <w:sdtEndPr>
      <w:rPr>
        <w:b/>
        <w:bCs/>
        <w:color w:val="FFFFFF" w:themeColor="background1"/>
      </w:rPr>
    </w:sdtEndPr>
    <w:sdtContent>
      <w:p w14:paraId="1EEBFAA9" w14:textId="2A55BDBF" w:rsidR="005D6D99" w:rsidRPr="005D6D99" w:rsidRDefault="005D6D99">
        <w:pPr>
          <w:pStyle w:val="Footer"/>
          <w:jc w:val="right"/>
          <w:rPr>
            <w:b/>
            <w:bCs/>
            <w:color w:val="FFFFFF" w:themeColor="background1"/>
          </w:rPr>
        </w:pPr>
        <w:r w:rsidRPr="005D6D99">
          <w:rPr>
            <w:b/>
            <w:bCs/>
            <w:color w:val="FFFFFF" w:themeColor="background1"/>
          </w:rPr>
          <w:fldChar w:fldCharType="begin"/>
        </w:r>
        <w:r w:rsidRPr="005D6D99">
          <w:rPr>
            <w:b/>
            <w:bCs/>
            <w:color w:val="FFFFFF" w:themeColor="background1"/>
          </w:rPr>
          <w:instrText>PAGE   \* MERGEFORMAT</w:instrText>
        </w:r>
        <w:r w:rsidRPr="005D6D99">
          <w:rPr>
            <w:b/>
            <w:bCs/>
            <w:color w:val="FFFFFF" w:themeColor="background1"/>
          </w:rPr>
          <w:fldChar w:fldCharType="separate"/>
        </w:r>
        <w:r w:rsidR="000F3566">
          <w:rPr>
            <w:b/>
            <w:bCs/>
            <w:noProof/>
            <w:color w:val="FFFFFF" w:themeColor="background1"/>
          </w:rPr>
          <w:t>0</w:t>
        </w:r>
        <w:r w:rsidRPr="005D6D99">
          <w:rPr>
            <w:b/>
            <w:bCs/>
            <w:color w:val="FFFFFF" w:themeColor="background1"/>
          </w:rPr>
          <w:fldChar w:fldCharType="end"/>
        </w:r>
      </w:p>
    </w:sdtContent>
  </w:sdt>
  <w:p w14:paraId="0CAEE8D6" w14:textId="77777777" w:rsidR="005D6D99" w:rsidRDefault="005D6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AE56" w14:textId="77777777" w:rsidR="007A660A" w:rsidRDefault="007A660A" w:rsidP="005D6D99">
      <w:pPr>
        <w:spacing w:after="0" w:line="240" w:lineRule="auto"/>
      </w:pPr>
      <w:r>
        <w:separator/>
      </w:r>
    </w:p>
  </w:footnote>
  <w:footnote w:type="continuationSeparator" w:id="0">
    <w:p w14:paraId="5E5A7225" w14:textId="77777777" w:rsidR="007A660A" w:rsidRDefault="007A660A" w:rsidP="005D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87AC" w14:textId="54C1FE10" w:rsidR="005D6D99" w:rsidRDefault="005D6D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3C801C" wp14:editId="2236D26B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9838" cy="10693996"/>
          <wp:effectExtent l="0" t="0" r="0" b="0"/>
          <wp:wrapNone/>
          <wp:docPr id="11" name="Picture 11" descr="A black background with a purpl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purpl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38" cy="10693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36ED"/>
    <w:multiLevelType w:val="hybridMultilevel"/>
    <w:tmpl w:val="6A0CA444"/>
    <w:lvl w:ilvl="0" w:tplc="F3E099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2C29"/>
    <w:multiLevelType w:val="hybridMultilevel"/>
    <w:tmpl w:val="C82A87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6049">
    <w:abstractNumId w:val="1"/>
  </w:num>
  <w:num w:numId="2" w16cid:durableId="85395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99"/>
    <w:rsid w:val="000F3566"/>
    <w:rsid w:val="000F6ADB"/>
    <w:rsid w:val="00156476"/>
    <w:rsid w:val="002561FF"/>
    <w:rsid w:val="002A3FDA"/>
    <w:rsid w:val="0036470B"/>
    <w:rsid w:val="00387C2A"/>
    <w:rsid w:val="005D6D99"/>
    <w:rsid w:val="005E172E"/>
    <w:rsid w:val="00686C1D"/>
    <w:rsid w:val="007463EB"/>
    <w:rsid w:val="007A660A"/>
    <w:rsid w:val="00966058"/>
    <w:rsid w:val="00A61C3F"/>
    <w:rsid w:val="00E02080"/>
    <w:rsid w:val="00E14329"/>
    <w:rsid w:val="00E536A8"/>
    <w:rsid w:val="00E5676D"/>
    <w:rsid w:val="00E64A4D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80C22"/>
  <w15:chartTrackingRefBased/>
  <w15:docId w15:val="{55703767-3785-4B3B-8EE6-E2D5D3B8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99"/>
  </w:style>
  <w:style w:type="paragraph" w:styleId="Footer">
    <w:name w:val="footer"/>
    <w:basedOn w:val="Normal"/>
    <w:link w:val="FooterChar"/>
    <w:uiPriority w:val="99"/>
    <w:unhideWhenUsed/>
    <w:rsid w:val="005D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99"/>
  </w:style>
  <w:style w:type="paragraph" w:styleId="NoSpacing">
    <w:name w:val="No Spacing"/>
    <w:link w:val="NoSpacingChar"/>
    <w:uiPriority w:val="1"/>
    <w:qFormat/>
    <w:rsid w:val="005D6D99"/>
    <w:pPr>
      <w:spacing w:after="0" w:line="240" w:lineRule="auto"/>
    </w:pPr>
    <w:rPr>
      <w:rFonts w:eastAsiaTheme="minorEastAsia"/>
      <w:kern w:val="0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D6D99"/>
    <w:rPr>
      <w:rFonts w:eastAsiaTheme="minorEastAsia"/>
      <w:kern w:val="0"/>
      <w:lang w:eastAsia="en-GB"/>
    </w:rPr>
  </w:style>
  <w:style w:type="table" w:styleId="TableGrid">
    <w:name w:val="Table Grid"/>
    <w:basedOn w:val="TableNormal"/>
    <w:uiPriority w:val="39"/>
    <w:rsid w:val="00E020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08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0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02080"/>
  </w:style>
  <w:style w:type="character" w:customStyle="1" w:styleId="eop">
    <w:name w:val="eop"/>
    <w:basedOn w:val="DefaultParagraphFont"/>
    <w:rsid w:val="00E02080"/>
  </w:style>
  <w:style w:type="character" w:styleId="FollowedHyperlink">
    <w:name w:val="FollowedHyperlink"/>
    <w:basedOn w:val="DefaultParagraphFont"/>
    <w:uiPriority w:val="99"/>
    <w:semiHidden/>
    <w:unhideWhenUsed/>
    <w:rsid w:val="00E020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61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bit.ly/4bgaB2y" TargetMode="External"/><Relationship Id="rId26" Type="http://schemas.openxmlformats.org/officeDocument/2006/relationships/hyperlink" Target="https://bit.ly/43TbA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it.ly/3Uhd5HV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SMY7bP" TargetMode="External"/><Relationship Id="rId20" Type="http://schemas.openxmlformats.org/officeDocument/2006/relationships/hyperlink" Target="https://bit.ly/3Uhd5HV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nect.HepCULater@mpft.nhs.uk" TargetMode="External"/><Relationship Id="rId24" Type="http://schemas.openxmlformats.org/officeDocument/2006/relationships/hyperlink" Target="mailto:connect.HepCULater@moft.nhs.uk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forms.office.com/pages/responsepage.aspx?id=V2N9w4vIa0K2gN-BZqhu1_UDYtIxt_9Cmz4zH2xrAR5UMzFaM1FaRjZQMEVXQzU5R1hZVk0xNFJJMS4u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pculater.com/hep-c/" TargetMode="External"/><Relationship Id="rId22" Type="http://schemas.openxmlformats.org/officeDocument/2006/relationships/hyperlink" Target="https://bit.ly/445LldT" TargetMode="External"/><Relationship Id="rId27" Type="http://schemas.openxmlformats.org/officeDocument/2006/relationships/image" Target="media/image9.png"/><Relationship Id="rId30" Type="http://schemas.openxmlformats.org/officeDocument/2006/relationships/hyperlink" Target="mailto:Connect.HepCULater@mpft.nhs.uk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c823-8b99-4943-9745-824209270f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1097F1E5C894EA4D05FA636474874" ma:contentTypeVersion="17" ma:contentTypeDescription="Create a new document." ma:contentTypeScope="" ma:versionID="ea1d89211c52f45d171bab41a8854cbf">
  <xsd:schema xmlns:xsd="http://www.w3.org/2001/XMLSchema" xmlns:xs="http://www.w3.org/2001/XMLSchema" xmlns:p="http://schemas.microsoft.com/office/2006/metadata/properties" xmlns:ns3="e9de5ed6-c0fd-475a-bdc4-bd4a243fd431" xmlns:ns4="d0fec823-8b99-4943-9745-824209270f59" targetNamespace="http://schemas.microsoft.com/office/2006/metadata/properties" ma:root="true" ma:fieldsID="ea82a36ffaa2065c208ba7c952462d69" ns3:_="" ns4:_="">
    <xsd:import namespace="e9de5ed6-c0fd-475a-bdc4-bd4a243fd431"/>
    <xsd:import namespace="d0fec823-8b99-4943-9745-824209270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5ed6-c0fd-475a-bdc4-bd4a243fd4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c823-8b99-4943-9745-824209270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30A4-D068-4B3F-B7E5-3EDEC4DCC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E0F57-D682-473D-9D56-E0031934D3FB}">
  <ds:schemaRefs>
    <ds:schemaRef ds:uri="http://schemas.microsoft.com/office/2006/metadata/properties"/>
    <ds:schemaRef ds:uri="http://schemas.microsoft.com/office/infopath/2007/PartnerControls"/>
    <ds:schemaRef ds:uri="d0fec823-8b99-4943-9745-824209270f59"/>
  </ds:schemaRefs>
</ds:datastoreItem>
</file>

<file path=customXml/itemProps3.xml><?xml version="1.0" encoding="utf-8"?>
<ds:datastoreItem xmlns:ds="http://schemas.openxmlformats.org/officeDocument/2006/customXml" ds:itemID="{8CB2CE2C-3DD9-4CD3-A88C-4806CD8D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e5ed6-c0fd-475a-bdc4-bd4a243fd431"/>
    <ds:schemaRef ds:uri="d0fec823-8b99-4943-9745-824209270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Jones (RRE) MPFT</dc:creator>
  <cp:keywords/>
  <dc:description/>
  <cp:lastModifiedBy>Edward Taylor (RRE) MPFT</cp:lastModifiedBy>
  <cp:revision>3</cp:revision>
  <dcterms:created xsi:type="dcterms:W3CDTF">2025-06-10T15:49:00Z</dcterms:created>
  <dcterms:modified xsi:type="dcterms:W3CDTF">2025-06-10T15:53:00Z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0x01010007E1097F1E5C894EA4D05FA636474874</vt:lpwstr>
  </property>
</Properties>
</file>